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226" w:rsidRDefault="00DD4226" w:rsidP="00CC42D1">
      <w:pPr>
        <w:shd w:val="clear" w:color="auto" w:fill="FFFFFF"/>
        <w:spacing w:after="0" w:line="240" w:lineRule="auto"/>
        <w:ind w:right="172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ОДОБРЯВАМ:</w:t>
      </w:r>
    </w:p>
    <w:p w:rsidR="00DD4226" w:rsidRPr="00A403C6" w:rsidRDefault="00DD4226" w:rsidP="00CC42D1">
      <w:pPr>
        <w:shd w:val="clear" w:color="auto" w:fill="FFFFFF"/>
        <w:spacing w:after="0" w:line="240" w:lineRule="auto"/>
        <w:ind w:right="172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A403C6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</w:t>
      </w:r>
      <w:r w:rsidR="00CC42D1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ИВАЙЛО КАМАДЖИЕВ</w:t>
      </w:r>
    </w:p>
    <w:p w:rsidR="00DD4226" w:rsidRPr="002364F9" w:rsidRDefault="00DD4226" w:rsidP="00CC42D1">
      <w:pPr>
        <w:shd w:val="clear" w:color="auto" w:fill="FFFFFF"/>
        <w:spacing w:after="0" w:line="240" w:lineRule="auto"/>
        <w:ind w:right="172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2364F9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                                           КМЕТ  НА  ОБЩИНА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НОВИ ПАЗАР</w:t>
      </w:r>
      <w:r w:rsidRPr="002364F9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</w:p>
    <w:p w:rsidR="003B6652" w:rsidRDefault="003B6652" w:rsidP="00CC42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3B6652" w:rsidRDefault="003B6652" w:rsidP="00CC42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7F368B" w:rsidRDefault="007F368B" w:rsidP="00CC42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3B6652" w:rsidRDefault="003B6652" w:rsidP="00CC42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3B6652" w:rsidRDefault="003B6652" w:rsidP="00CC42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C040A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ТЕХНИЧЕСКО ЗАДАНИЕ</w:t>
      </w:r>
    </w:p>
    <w:p w:rsidR="003B6652" w:rsidRDefault="003B6652" w:rsidP="00CC42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3B6652" w:rsidRDefault="003B6652" w:rsidP="00CC42D1">
      <w:pPr>
        <w:shd w:val="clear" w:color="auto" w:fill="FFFFFF"/>
        <w:spacing w:after="120" w:line="240" w:lineRule="auto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2F07D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>ОБЕКТ: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„</w:t>
      </w:r>
      <w:r w:rsidRPr="003B6652">
        <w:rPr>
          <w:rFonts w:ascii="Times New Roman" w:hAnsi="Times New Roman" w:cs="Times New Roman"/>
          <w:b/>
          <w:iCs/>
          <w:sz w:val="24"/>
          <w:szCs w:val="24"/>
        </w:rPr>
        <w:t xml:space="preserve">ИЗГРАЖДАНЕ И ВЪЗСТАНОВЯВАНЕ НА </w:t>
      </w:r>
      <w:r w:rsidR="00DD4226">
        <w:rPr>
          <w:rFonts w:ascii="Times New Roman" w:hAnsi="Times New Roman" w:cs="Times New Roman"/>
          <w:b/>
          <w:iCs/>
          <w:sz w:val="24"/>
          <w:szCs w:val="24"/>
        </w:rPr>
        <w:t>ЗЕЛЕНИ ПЛОЩИ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В </w:t>
      </w:r>
      <w:r w:rsidR="00DD422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НАСЕЛЕНИ</w:t>
      </w:r>
      <w:r w:rsidR="00DD422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МЕСТА НА ОБЩИНА  </w:t>
      </w:r>
      <w:r w:rsidR="00DD422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НОВИ ПАЗАР</w:t>
      </w:r>
    </w:p>
    <w:p w:rsidR="00680B3D" w:rsidRDefault="003B6652" w:rsidP="00CC42D1">
      <w:pPr>
        <w:shd w:val="clear" w:color="auto" w:fill="FFFFFF"/>
        <w:spacing w:after="120" w:line="240" w:lineRule="auto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 xml:space="preserve">ФАЗА: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Технически проект</w:t>
      </w:r>
    </w:p>
    <w:p w:rsidR="003B6652" w:rsidRPr="002F07D2" w:rsidRDefault="003B6652" w:rsidP="00CC42D1">
      <w:pPr>
        <w:shd w:val="clear" w:color="auto" w:fill="FFFFFF"/>
        <w:spacing w:after="0" w:line="240" w:lineRule="auto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>ВЪЗЛОЖИТЕЛ: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Община </w:t>
      </w:r>
      <w:r w:rsidR="00DD422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Нови пазар</w:t>
      </w:r>
    </w:p>
    <w:p w:rsidR="00102BEC" w:rsidRPr="007674DE" w:rsidRDefault="007674DE" w:rsidP="00CC42D1">
      <w:pPr>
        <w:spacing w:after="100" w:afterAutospacing="1" w:line="240" w:lineRule="auto"/>
        <w:jc w:val="both"/>
        <w:outlineLvl w:val="0"/>
        <w:rPr>
          <w:rFonts w:ascii="Times New Roman" w:hAnsi="Times New Roman" w:cs="Times New Roman"/>
          <w:b/>
          <w:lang w:val="ru-RU"/>
        </w:rPr>
      </w:pPr>
      <w:r w:rsidRPr="007674DE">
        <w:rPr>
          <w:rFonts w:ascii="Times New Roman" w:hAnsi="Times New Roman" w:cs="Times New Roman"/>
          <w:b/>
          <w:lang w:val="ru-RU"/>
        </w:rPr>
        <w:tab/>
      </w:r>
    </w:p>
    <w:p w:rsidR="00680B3D" w:rsidRDefault="007674DE" w:rsidP="00CC42D1">
      <w:pPr>
        <w:autoSpaceDE w:val="0"/>
        <w:autoSpaceDN w:val="0"/>
        <w:adjustRightInd w:val="0"/>
        <w:spacing w:after="24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6652">
        <w:rPr>
          <w:rFonts w:ascii="Times New Roman" w:hAnsi="Times New Roman" w:cs="Times New Roman"/>
          <w:sz w:val="24"/>
          <w:szCs w:val="24"/>
        </w:rPr>
        <w:t>Заданието има за цел да изясни на проектанта/проектантския колектив обхвата и основните изисквания за изработване в</w:t>
      </w:r>
      <w:r w:rsidR="003B6652">
        <w:rPr>
          <w:rFonts w:ascii="Times New Roman" w:hAnsi="Times New Roman" w:cs="Times New Roman"/>
          <w:sz w:val="24"/>
          <w:szCs w:val="24"/>
        </w:rPr>
        <w:t xml:space="preserve">ъв фаза „технически проект” за </w:t>
      </w:r>
      <w:r w:rsidR="003B6652" w:rsidRPr="003B6652">
        <w:rPr>
          <w:rFonts w:ascii="Times New Roman" w:hAnsi="Times New Roman" w:cs="Times New Roman"/>
          <w:i/>
          <w:sz w:val="24"/>
          <w:szCs w:val="24"/>
        </w:rPr>
        <w:t xml:space="preserve">„Изграждане и възстановяване на </w:t>
      </w:r>
      <w:r w:rsidR="00DD4226">
        <w:rPr>
          <w:rFonts w:ascii="Times New Roman" w:hAnsi="Times New Roman" w:cs="Times New Roman"/>
          <w:i/>
          <w:sz w:val="24"/>
          <w:szCs w:val="24"/>
        </w:rPr>
        <w:t xml:space="preserve">зелени площи </w:t>
      </w:r>
      <w:r w:rsidR="003B6652" w:rsidRPr="003B665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 населени места на община </w:t>
      </w:r>
      <w:r w:rsidR="00DD4226">
        <w:rPr>
          <w:rFonts w:ascii="Times New Roman" w:hAnsi="Times New Roman" w:cs="Times New Roman"/>
          <w:i/>
          <w:color w:val="000000"/>
          <w:sz w:val="24"/>
          <w:szCs w:val="24"/>
        </w:rPr>
        <w:t>Нови пазар</w:t>
      </w:r>
      <w:r w:rsidRPr="003B6652">
        <w:rPr>
          <w:rFonts w:ascii="Times New Roman" w:hAnsi="Times New Roman" w:cs="Times New Roman"/>
          <w:i/>
          <w:color w:val="000000"/>
          <w:sz w:val="24"/>
          <w:szCs w:val="24"/>
        </w:rPr>
        <w:t>”</w:t>
      </w:r>
    </w:p>
    <w:p w:rsidR="00C8355D" w:rsidRPr="00C8355D" w:rsidRDefault="00C8355D" w:rsidP="00CC42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674DE" w:rsidRPr="003B6652" w:rsidRDefault="007674DE" w:rsidP="00CC42D1">
      <w:pPr>
        <w:spacing w:after="12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652">
        <w:rPr>
          <w:rFonts w:ascii="Times New Roman" w:hAnsi="Times New Roman" w:cs="Times New Roman"/>
          <w:b/>
          <w:sz w:val="24"/>
          <w:szCs w:val="24"/>
        </w:rPr>
        <w:t>І. ЦЕЛ НА ПРОЕКТА</w:t>
      </w:r>
    </w:p>
    <w:p w:rsidR="007674DE" w:rsidRPr="003B6652" w:rsidRDefault="007674DE" w:rsidP="00CC42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652">
        <w:rPr>
          <w:rFonts w:ascii="Times New Roman" w:hAnsi="Times New Roman" w:cs="Times New Roman"/>
          <w:bCs/>
          <w:sz w:val="24"/>
          <w:szCs w:val="24"/>
        </w:rPr>
        <w:t xml:space="preserve">Основната цел  на проекта е подобряване на физическата среда, привлекателността на </w:t>
      </w:r>
      <w:r w:rsidR="003B6652">
        <w:rPr>
          <w:rFonts w:ascii="Times New Roman" w:hAnsi="Times New Roman" w:cs="Times New Roman"/>
          <w:bCs/>
          <w:sz w:val="24"/>
          <w:szCs w:val="24"/>
        </w:rPr>
        <w:t>населените места,</w:t>
      </w:r>
      <w:r w:rsidRPr="003B6652">
        <w:rPr>
          <w:rFonts w:ascii="Times New Roman" w:hAnsi="Times New Roman" w:cs="Times New Roman"/>
          <w:bCs/>
          <w:sz w:val="24"/>
          <w:szCs w:val="24"/>
        </w:rPr>
        <w:t xml:space="preserve"> качеството </w:t>
      </w:r>
      <w:r w:rsidR="003B6652">
        <w:rPr>
          <w:rFonts w:ascii="Times New Roman" w:hAnsi="Times New Roman" w:cs="Times New Roman"/>
          <w:bCs/>
          <w:sz w:val="24"/>
          <w:szCs w:val="24"/>
        </w:rPr>
        <w:t>на живот и комфорт на обитаване.</w:t>
      </w:r>
    </w:p>
    <w:p w:rsidR="007674DE" w:rsidRPr="003B6652" w:rsidRDefault="007674DE" w:rsidP="00CC42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0B3D">
        <w:rPr>
          <w:rFonts w:ascii="Times New Roman" w:hAnsi="Times New Roman" w:cs="Times New Roman"/>
          <w:bCs/>
          <w:sz w:val="24"/>
          <w:szCs w:val="24"/>
          <w:u w:val="single"/>
        </w:rPr>
        <w:t>Конкретни цели</w:t>
      </w:r>
      <w:r w:rsidRPr="003B6652">
        <w:rPr>
          <w:rFonts w:ascii="Times New Roman" w:hAnsi="Times New Roman" w:cs="Times New Roman"/>
          <w:bCs/>
          <w:sz w:val="24"/>
          <w:szCs w:val="24"/>
        </w:rPr>
        <w:t>:</w:t>
      </w:r>
    </w:p>
    <w:p w:rsidR="007674DE" w:rsidRPr="003B6652" w:rsidRDefault="007674DE" w:rsidP="00CC42D1">
      <w:pPr>
        <w:numPr>
          <w:ilvl w:val="0"/>
          <w:numId w:val="3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851" w:hanging="491"/>
        <w:rPr>
          <w:rFonts w:ascii="Times New Roman" w:eastAsia="SymbolMT" w:hAnsi="Times New Roman" w:cs="Times New Roman"/>
          <w:sz w:val="24"/>
          <w:szCs w:val="24"/>
        </w:rPr>
      </w:pPr>
      <w:r w:rsidRPr="003B6652">
        <w:rPr>
          <w:rFonts w:ascii="Times New Roman" w:eastAsia="SymbolMT" w:hAnsi="Times New Roman" w:cs="Times New Roman"/>
          <w:sz w:val="24"/>
          <w:szCs w:val="24"/>
        </w:rPr>
        <w:t>Да се подобри физическата среда</w:t>
      </w:r>
    </w:p>
    <w:p w:rsidR="007674DE" w:rsidRPr="003B6652" w:rsidRDefault="007674DE" w:rsidP="00CC42D1">
      <w:pPr>
        <w:numPr>
          <w:ilvl w:val="0"/>
          <w:numId w:val="3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851" w:hanging="491"/>
        <w:rPr>
          <w:rFonts w:ascii="Times New Roman" w:eastAsia="SymbolMT" w:hAnsi="Times New Roman" w:cs="Times New Roman"/>
          <w:sz w:val="24"/>
          <w:szCs w:val="24"/>
        </w:rPr>
      </w:pPr>
      <w:r w:rsidRPr="003B6652">
        <w:rPr>
          <w:rFonts w:ascii="Times New Roman" w:eastAsia="SymbolMT" w:hAnsi="Times New Roman" w:cs="Times New Roman"/>
          <w:sz w:val="24"/>
          <w:szCs w:val="24"/>
        </w:rPr>
        <w:t>Да се създадат условия за интегриране на групите в неравностойно положение чрез</w:t>
      </w:r>
      <w:r w:rsidR="00DD4226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3B6652">
        <w:rPr>
          <w:rFonts w:ascii="Times New Roman" w:eastAsia="SymbolMT" w:hAnsi="Times New Roman" w:cs="Times New Roman"/>
          <w:sz w:val="24"/>
          <w:szCs w:val="24"/>
        </w:rPr>
        <w:t>подобряване на физическата и жизнената среда</w:t>
      </w:r>
    </w:p>
    <w:p w:rsidR="007674DE" w:rsidRPr="003B6652" w:rsidRDefault="007674DE" w:rsidP="00CC42D1">
      <w:pPr>
        <w:numPr>
          <w:ilvl w:val="0"/>
          <w:numId w:val="4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851" w:hanging="491"/>
        <w:rPr>
          <w:rFonts w:ascii="Times New Roman" w:eastAsia="SymbolMT" w:hAnsi="Times New Roman" w:cs="Times New Roman"/>
          <w:sz w:val="24"/>
          <w:szCs w:val="24"/>
        </w:rPr>
      </w:pPr>
      <w:r w:rsidRPr="003B6652">
        <w:rPr>
          <w:rFonts w:ascii="Times New Roman" w:eastAsia="SymbolMT" w:hAnsi="Times New Roman" w:cs="Times New Roman"/>
          <w:sz w:val="24"/>
          <w:szCs w:val="24"/>
        </w:rPr>
        <w:t xml:space="preserve">Да се повиши безопасността и сигурността на </w:t>
      </w:r>
      <w:r w:rsidR="003B6652">
        <w:rPr>
          <w:rFonts w:ascii="Times New Roman" w:eastAsia="SymbolMT" w:hAnsi="Times New Roman" w:cs="Times New Roman"/>
          <w:sz w:val="24"/>
          <w:szCs w:val="24"/>
        </w:rPr>
        <w:t xml:space="preserve"> селската </w:t>
      </w:r>
      <w:r w:rsidR="00DD4226">
        <w:rPr>
          <w:rFonts w:ascii="Times New Roman" w:eastAsia="SymbolMT" w:hAnsi="Times New Roman" w:cs="Times New Roman"/>
          <w:sz w:val="24"/>
          <w:szCs w:val="24"/>
        </w:rPr>
        <w:t>среда</w:t>
      </w:r>
    </w:p>
    <w:p w:rsidR="007674DE" w:rsidRPr="003B6652" w:rsidRDefault="007674DE" w:rsidP="00CC42D1">
      <w:pPr>
        <w:numPr>
          <w:ilvl w:val="0"/>
          <w:numId w:val="4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40" w:line="240" w:lineRule="auto"/>
        <w:ind w:left="851" w:hanging="491"/>
        <w:jc w:val="both"/>
        <w:rPr>
          <w:rFonts w:ascii="Times New Roman" w:eastAsia="SymbolMT" w:hAnsi="Times New Roman" w:cs="Times New Roman"/>
          <w:sz w:val="24"/>
          <w:szCs w:val="24"/>
        </w:rPr>
      </w:pPr>
      <w:r w:rsidRPr="003B6652">
        <w:rPr>
          <w:rFonts w:ascii="Times New Roman" w:hAnsi="Times New Roman" w:cs="Times New Roman"/>
          <w:bCs/>
          <w:sz w:val="24"/>
          <w:szCs w:val="24"/>
        </w:rPr>
        <w:t xml:space="preserve">Създаване на обновена </w:t>
      </w:r>
      <w:r w:rsidR="003B6652">
        <w:rPr>
          <w:rFonts w:ascii="Times New Roman" w:hAnsi="Times New Roman" w:cs="Times New Roman"/>
          <w:bCs/>
          <w:sz w:val="24"/>
          <w:szCs w:val="24"/>
        </w:rPr>
        <w:t xml:space="preserve">селска </w:t>
      </w:r>
      <w:r w:rsidRPr="003B6652">
        <w:rPr>
          <w:rFonts w:ascii="Times New Roman" w:hAnsi="Times New Roman" w:cs="Times New Roman"/>
          <w:bCs/>
          <w:sz w:val="24"/>
          <w:szCs w:val="24"/>
        </w:rPr>
        <w:t>среда, чрез нови иновативни предложения.</w:t>
      </w:r>
    </w:p>
    <w:p w:rsidR="007674DE" w:rsidRPr="003B6652" w:rsidRDefault="007674DE" w:rsidP="00CC42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41BD6" w:rsidRPr="00DD4226" w:rsidRDefault="007674DE" w:rsidP="00CC42D1">
      <w:pPr>
        <w:spacing w:after="12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665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B6652">
        <w:rPr>
          <w:rFonts w:ascii="Times New Roman" w:hAnsi="Times New Roman" w:cs="Times New Roman"/>
          <w:b/>
          <w:sz w:val="24"/>
          <w:szCs w:val="24"/>
        </w:rPr>
        <w:t>. ОБХВАТ НА ПРОЕКТА</w:t>
      </w:r>
    </w:p>
    <w:p w:rsidR="00D41BD6" w:rsidRDefault="007674DE" w:rsidP="00CC42D1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B6652">
        <w:rPr>
          <w:rFonts w:ascii="Times New Roman" w:hAnsi="Times New Roman" w:cs="Times New Roman"/>
          <w:sz w:val="24"/>
          <w:szCs w:val="24"/>
        </w:rPr>
        <w:t>Територи</w:t>
      </w:r>
      <w:r w:rsidR="00B66774">
        <w:rPr>
          <w:rFonts w:ascii="Times New Roman" w:hAnsi="Times New Roman" w:cs="Times New Roman"/>
          <w:sz w:val="24"/>
          <w:szCs w:val="24"/>
        </w:rPr>
        <w:t>ите</w:t>
      </w:r>
      <w:r w:rsidRPr="003B6652">
        <w:rPr>
          <w:rFonts w:ascii="Times New Roman" w:hAnsi="Times New Roman" w:cs="Times New Roman"/>
          <w:sz w:val="24"/>
          <w:szCs w:val="24"/>
        </w:rPr>
        <w:t>, предмет на заданието обхваща</w:t>
      </w:r>
      <w:r w:rsidR="00B66774">
        <w:rPr>
          <w:rFonts w:ascii="Times New Roman" w:hAnsi="Times New Roman" w:cs="Times New Roman"/>
          <w:sz w:val="24"/>
          <w:szCs w:val="24"/>
        </w:rPr>
        <w:t>т</w:t>
      </w:r>
      <w:r w:rsidRPr="003B6652">
        <w:rPr>
          <w:rFonts w:ascii="Times New Roman" w:hAnsi="Times New Roman" w:cs="Times New Roman"/>
          <w:sz w:val="24"/>
          <w:szCs w:val="24"/>
        </w:rPr>
        <w:t xml:space="preserve"> площи</w:t>
      </w:r>
      <w:r w:rsidR="00D41BD6">
        <w:rPr>
          <w:rFonts w:ascii="Times New Roman" w:hAnsi="Times New Roman" w:cs="Times New Roman"/>
          <w:sz w:val="24"/>
          <w:szCs w:val="24"/>
        </w:rPr>
        <w:t xml:space="preserve">, предимно в централните части на селата, </w:t>
      </w:r>
      <w:r w:rsidR="00D41BD6" w:rsidRPr="00D41BD6">
        <w:rPr>
          <w:rFonts w:ascii="Times New Roman" w:hAnsi="Times New Roman" w:cs="Times New Roman"/>
          <w:sz w:val="24"/>
          <w:szCs w:val="24"/>
        </w:rPr>
        <w:t xml:space="preserve">предназначени за </w:t>
      </w:r>
      <w:r w:rsidR="00B66774">
        <w:rPr>
          <w:rFonts w:ascii="Times New Roman" w:hAnsi="Times New Roman" w:cs="Times New Roman"/>
          <w:sz w:val="24"/>
          <w:szCs w:val="24"/>
        </w:rPr>
        <w:t>озеленяване</w:t>
      </w:r>
      <w:r w:rsidR="00D41BD6">
        <w:rPr>
          <w:rFonts w:ascii="Times New Roman" w:hAnsi="Times New Roman" w:cs="Times New Roman"/>
          <w:sz w:val="24"/>
          <w:szCs w:val="24"/>
        </w:rPr>
        <w:t>:</w:t>
      </w:r>
    </w:p>
    <w:p w:rsidR="004E580B" w:rsidRDefault="00D41BD6" w:rsidP="00CC42D1">
      <w:pPr>
        <w:pStyle w:val="a5"/>
        <w:numPr>
          <w:ilvl w:val="0"/>
          <w:numId w:val="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B3D9F">
        <w:rPr>
          <w:rFonts w:ascii="Times New Roman" w:hAnsi="Times New Roman" w:cs="Times New Roman"/>
          <w:b/>
          <w:sz w:val="24"/>
          <w:szCs w:val="24"/>
        </w:rPr>
        <w:t>с.</w:t>
      </w:r>
      <w:proofErr w:type="spellStart"/>
      <w:r w:rsidR="00401556">
        <w:rPr>
          <w:rFonts w:ascii="Times New Roman" w:hAnsi="Times New Roman" w:cs="Times New Roman"/>
          <w:b/>
          <w:sz w:val="24"/>
          <w:szCs w:val="24"/>
        </w:rPr>
        <w:t>Памукчи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територия от </w:t>
      </w:r>
      <w:r w:rsidR="00401556">
        <w:rPr>
          <w:rFonts w:ascii="Times New Roman" w:hAnsi="Times New Roman" w:cs="Times New Roman"/>
          <w:sz w:val="24"/>
          <w:szCs w:val="24"/>
        </w:rPr>
        <w:t>1 100</w:t>
      </w:r>
      <w:r>
        <w:rPr>
          <w:rFonts w:ascii="Times New Roman" w:hAnsi="Times New Roman" w:cs="Times New Roman"/>
          <w:sz w:val="24"/>
          <w:szCs w:val="24"/>
        </w:rPr>
        <w:t xml:space="preserve"> кв.м. представляваща по </w:t>
      </w:r>
      <w:r w:rsidR="007F368B">
        <w:rPr>
          <w:rFonts w:ascii="Times New Roman" w:hAnsi="Times New Roman" w:cs="Times New Roman"/>
        </w:rPr>
        <w:t>подробния устройствен план</w:t>
      </w:r>
      <w:r>
        <w:rPr>
          <w:rFonts w:ascii="Times New Roman" w:hAnsi="Times New Roman" w:cs="Times New Roman"/>
          <w:sz w:val="24"/>
          <w:szCs w:val="24"/>
        </w:rPr>
        <w:t xml:space="preserve"> на селото </w:t>
      </w:r>
      <w:r w:rsidR="00401556">
        <w:rPr>
          <w:rFonts w:ascii="Times New Roman" w:hAnsi="Times New Roman" w:cs="Times New Roman"/>
          <w:sz w:val="24"/>
          <w:szCs w:val="24"/>
        </w:rPr>
        <w:t>част от</w:t>
      </w:r>
      <w:r>
        <w:rPr>
          <w:rFonts w:ascii="Times New Roman" w:hAnsi="Times New Roman" w:cs="Times New Roman"/>
          <w:sz w:val="24"/>
          <w:szCs w:val="24"/>
        </w:rPr>
        <w:t xml:space="preserve"> квартал </w:t>
      </w:r>
      <w:r w:rsidR="00401556">
        <w:rPr>
          <w:rFonts w:ascii="Times New Roman" w:hAnsi="Times New Roman" w:cs="Times New Roman"/>
          <w:sz w:val="24"/>
          <w:szCs w:val="24"/>
        </w:rPr>
        <w:t>65</w:t>
      </w:r>
      <w:r w:rsidR="006B3D9F">
        <w:rPr>
          <w:rFonts w:ascii="Times New Roman" w:hAnsi="Times New Roman" w:cs="Times New Roman"/>
          <w:sz w:val="24"/>
          <w:szCs w:val="24"/>
        </w:rPr>
        <w:t>. Обектът е публична общинска собственост.</w:t>
      </w:r>
    </w:p>
    <w:p w:rsidR="00B66774" w:rsidRPr="00EF3D7D" w:rsidRDefault="004E580B" w:rsidP="00CC42D1">
      <w:pPr>
        <w:pStyle w:val="a5"/>
        <w:numPr>
          <w:ilvl w:val="0"/>
          <w:numId w:val="9"/>
        </w:numPr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B3D9F">
        <w:rPr>
          <w:rFonts w:ascii="Times New Roman" w:hAnsi="Times New Roman" w:cs="Times New Roman"/>
          <w:b/>
          <w:sz w:val="24"/>
          <w:szCs w:val="24"/>
        </w:rPr>
        <w:t>с.</w:t>
      </w:r>
      <w:r w:rsidR="00401556">
        <w:rPr>
          <w:rFonts w:ascii="Times New Roman" w:hAnsi="Times New Roman" w:cs="Times New Roman"/>
          <w:b/>
          <w:sz w:val="24"/>
          <w:szCs w:val="24"/>
        </w:rPr>
        <w:t>Избул</w:t>
      </w:r>
      <w:r>
        <w:rPr>
          <w:rFonts w:ascii="Times New Roman" w:hAnsi="Times New Roman" w:cs="Times New Roman"/>
          <w:sz w:val="24"/>
          <w:szCs w:val="24"/>
        </w:rPr>
        <w:t xml:space="preserve"> – територия от </w:t>
      </w:r>
      <w:r w:rsidR="00401556">
        <w:rPr>
          <w:rFonts w:ascii="Times New Roman" w:eastAsia="Times New Roman" w:hAnsi="Times New Roman" w:cs="Times New Roman"/>
          <w:sz w:val="24"/>
          <w:szCs w:val="24"/>
          <w:lang w:eastAsia="en-US"/>
        </w:rPr>
        <w:t>1 500</w:t>
      </w:r>
      <w:r w:rsidR="007A2B92" w:rsidRPr="007A2B9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кв.м. </w:t>
      </w:r>
      <w:r w:rsidR="008E77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ограничена от улици с </w:t>
      </w:r>
      <w:r w:rsidR="00153210" w:rsidRPr="008E77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ОК </w:t>
      </w:r>
      <w:r w:rsidR="008E77FD" w:rsidRPr="008E77FD">
        <w:rPr>
          <w:rFonts w:ascii="Times New Roman" w:eastAsia="Times New Roman" w:hAnsi="Times New Roman" w:cs="Times New Roman"/>
          <w:sz w:val="24"/>
          <w:szCs w:val="24"/>
          <w:lang w:eastAsia="en-US"/>
        </w:rPr>
        <w:t>56-53-52-27</w:t>
      </w:r>
      <w:r w:rsidR="008E77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153210">
        <w:rPr>
          <w:rFonts w:ascii="Times New Roman" w:eastAsia="Times New Roman" w:hAnsi="Times New Roman" w:cs="Times New Roman"/>
          <w:sz w:val="24"/>
          <w:szCs w:val="24"/>
          <w:lang w:eastAsia="en-US"/>
        </w:rPr>
        <w:t>в центъра на селото</w:t>
      </w:r>
      <w:r w:rsidR="008E77F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="0015321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C66666">
        <w:rPr>
          <w:rFonts w:ascii="Times New Roman" w:hAnsi="Times New Roman" w:cs="Times New Roman"/>
          <w:sz w:val="24"/>
          <w:szCs w:val="24"/>
        </w:rPr>
        <w:t>Обектът е публична общинска собственост</w:t>
      </w:r>
      <w:r w:rsidR="00153210">
        <w:rPr>
          <w:rFonts w:ascii="Times New Roman" w:hAnsi="Times New Roman" w:cs="Times New Roman"/>
          <w:sz w:val="24"/>
          <w:szCs w:val="24"/>
        </w:rPr>
        <w:t>.</w:t>
      </w:r>
    </w:p>
    <w:p w:rsidR="0019074D" w:rsidRPr="007674DE" w:rsidRDefault="0019074D" w:rsidP="00CC42D1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7674DE">
        <w:rPr>
          <w:rFonts w:ascii="Times New Roman" w:hAnsi="Times New Roman" w:cs="Times New Roman"/>
        </w:rPr>
        <w:t>Границите на зон</w:t>
      </w:r>
      <w:r w:rsidR="007F368B">
        <w:rPr>
          <w:rFonts w:ascii="Times New Roman" w:hAnsi="Times New Roman" w:cs="Times New Roman"/>
        </w:rPr>
        <w:t>ите</w:t>
      </w:r>
      <w:r w:rsidRPr="007674DE">
        <w:rPr>
          <w:rFonts w:ascii="Times New Roman" w:hAnsi="Times New Roman" w:cs="Times New Roman"/>
        </w:rPr>
        <w:t xml:space="preserve"> на интервенция са посочени в приложени</w:t>
      </w:r>
      <w:r w:rsidR="007F368B">
        <w:rPr>
          <w:rFonts w:ascii="Times New Roman" w:hAnsi="Times New Roman" w:cs="Times New Roman"/>
        </w:rPr>
        <w:t>те скици с визи за проектиране</w:t>
      </w:r>
      <w:r w:rsidRPr="007674DE">
        <w:rPr>
          <w:rFonts w:ascii="Times New Roman" w:hAnsi="Times New Roman" w:cs="Times New Roman"/>
        </w:rPr>
        <w:t>.</w:t>
      </w:r>
    </w:p>
    <w:p w:rsidR="007F368B" w:rsidRPr="00D41BD6" w:rsidRDefault="007F368B" w:rsidP="00CC42D1">
      <w:pPr>
        <w:spacing w:after="24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1BD6">
        <w:rPr>
          <w:rFonts w:ascii="Times New Roman" w:hAnsi="Times New Roman" w:cs="Times New Roman"/>
          <w:sz w:val="24"/>
          <w:szCs w:val="24"/>
        </w:rPr>
        <w:t>Обект</w:t>
      </w:r>
      <w:r>
        <w:rPr>
          <w:rFonts w:ascii="Times New Roman" w:hAnsi="Times New Roman" w:cs="Times New Roman"/>
          <w:sz w:val="24"/>
          <w:szCs w:val="24"/>
        </w:rPr>
        <w:t xml:space="preserve">ите, предмет </w:t>
      </w:r>
      <w:r w:rsidRPr="00D41BD6">
        <w:rPr>
          <w:rFonts w:ascii="Times New Roman" w:hAnsi="Times New Roman" w:cs="Times New Roman"/>
          <w:sz w:val="24"/>
          <w:szCs w:val="24"/>
        </w:rPr>
        <w:t>на интервенция обхваща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41BD6">
        <w:rPr>
          <w:rFonts w:ascii="Times New Roman" w:hAnsi="Times New Roman" w:cs="Times New Roman"/>
          <w:sz w:val="24"/>
          <w:szCs w:val="24"/>
        </w:rPr>
        <w:t xml:space="preserve"> терени изключително публична общинска собственост, не засяга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41BD6">
        <w:rPr>
          <w:rFonts w:ascii="Times New Roman" w:hAnsi="Times New Roman" w:cs="Times New Roman"/>
          <w:sz w:val="24"/>
          <w:szCs w:val="24"/>
        </w:rPr>
        <w:t xml:space="preserve"> частна собственост и обекти отдадени на концесия.</w:t>
      </w:r>
    </w:p>
    <w:p w:rsidR="007674DE" w:rsidRPr="003B6652" w:rsidRDefault="00153210" w:rsidP="00CC42D1">
      <w:pPr>
        <w:autoSpaceDE w:val="0"/>
        <w:autoSpaceDN w:val="0"/>
        <w:adjustRightInd w:val="0"/>
        <w:spacing w:after="12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ІІІ</w:t>
      </w:r>
      <w:r w:rsidR="007674DE" w:rsidRPr="00C53D24">
        <w:rPr>
          <w:rFonts w:ascii="Times New Roman" w:hAnsi="Times New Roman" w:cs="Times New Roman"/>
          <w:b/>
          <w:color w:val="000000"/>
          <w:sz w:val="24"/>
          <w:szCs w:val="24"/>
        </w:rPr>
        <w:t>. ИЗИСКВАНИЯ КЪМ ПРОЕКТА</w:t>
      </w:r>
    </w:p>
    <w:p w:rsidR="0082783E" w:rsidRDefault="0082783E" w:rsidP="00CC42D1">
      <w:pPr>
        <w:autoSpaceDE w:val="0"/>
        <w:autoSpaceDN w:val="0"/>
        <w:adjustRightInd w:val="0"/>
        <w:spacing w:after="12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3B6652">
        <w:rPr>
          <w:rFonts w:ascii="Times New Roman" w:hAnsi="Times New Roman" w:cs="Times New Roman"/>
          <w:bCs/>
          <w:sz w:val="24"/>
          <w:szCs w:val="24"/>
        </w:rPr>
        <w:t>Проектното предложение трябва да е разработено въз основа на интегриран териториален подход, ко</w:t>
      </w:r>
      <w:r>
        <w:rPr>
          <w:rFonts w:ascii="Times New Roman" w:hAnsi="Times New Roman" w:cs="Times New Roman"/>
          <w:bCs/>
          <w:sz w:val="24"/>
          <w:szCs w:val="24"/>
        </w:rPr>
        <w:t>й</w:t>
      </w:r>
      <w:r w:rsidRPr="003B6652">
        <w:rPr>
          <w:rFonts w:ascii="Times New Roman" w:hAnsi="Times New Roman" w:cs="Times New Roman"/>
          <w:bCs/>
          <w:sz w:val="24"/>
          <w:szCs w:val="24"/>
        </w:rPr>
        <w:t>то цели трайно подобрение на физическата и екологична среда на територията.</w:t>
      </w:r>
    </w:p>
    <w:p w:rsidR="004175A1" w:rsidRPr="0064724C" w:rsidRDefault="004175A1" w:rsidP="00CC42D1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724C">
        <w:rPr>
          <w:rFonts w:ascii="Times New Roman" w:eastAsia="Times New Roman" w:hAnsi="Times New Roman" w:cs="Times New Roman"/>
          <w:sz w:val="24"/>
          <w:szCs w:val="24"/>
        </w:rPr>
        <w:t>Обект</w:t>
      </w:r>
      <w:r>
        <w:rPr>
          <w:rFonts w:ascii="Times New Roman" w:eastAsia="Times New Roman" w:hAnsi="Times New Roman" w:cs="Times New Roman"/>
          <w:sz w:val="24"/>
          <w:szCs w:val="24"/>
        </w:rPr>
        <w:t>ите</w:t>
      </w:r>
      <w:r w:rsidRPr="0064724C">
        <w:rPr>
          <w:rFonts w:ascii="Times New Roman" w:eastAsia="Times New Roman" w:hAnsi="Times New Roman" w:cs="Times New Roman"/>
          <w:sz w:val="24"/>
          <w:szCs w:val="24"/>
        </w:rPr>
        <w:t xml:space="preserve"> да се проектира</w:t>
      </w:r>
      <w:r w:rsidR="00122959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4724C">
        <w:rPr>
          <w:rFonts w:ascii="Times New Roman" w:eastAsia="Times New Roman" w:hAnsi="Times New Roman" w:cs="Times New Roman"/>
          <w:sz w:val="24"/>
          <w:szCs w:val="24"/>
        </w:rPr>
        <w:t xml:space="preserve"> според изискванията за общодостъпност на средата, с възможност за директен достъп на външни посетители и хора в неравностойно положение и съобразен с </w:t>
      </w:r>
      <w:r w:rsidRPr="0064724C">
        <w:rPr>
          <w:rFonts w:ascii="Times New Roman" w:hAnsi="Times New Roman" w:cs="Times New Roman"/>
          <w:sz w:val="24"/>
          <w:szCs w:val="24"/>
        </w:rPr>
        <w:t>Наредба №4/01.07.2009 г. за преструктуриране, изпълнение и поддържане на строежите в съответствие с изискванията за достъпна среда за населението, включително за хора с увреждания</w:t>
      </w:r>
      <w:r w:rsidR="00122959">
        <w:rPr>
          <w:rFonts w:ascii="Times New Roman" w:hAnsi="Times New Roman" w:cs="Times New Roman"/>
          <w:sz w:val="24"/>
          <w:szCs w:val="24"/>
        </w:rPr>
        <w:t>.</w:t>
      </w:r>
    </w:p>
    <w:p w:rsidR="004175A1" w:rsidRDefault="004175A1" w:rsidP="00CC42D1">
      <w:pPr>
        <w:autoSpaceDE w:val="0"/>
        <w:autoSpaceDN w:val="0"/>
        <w:adjustRightInd w:val="0"/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175A1">
        <w:rPr>
          <w:rFonts w:ascii="Times New Roman" w:hAnsi="Times New Roman"/>
          <w:sz w:val="24"/>
          <w:szCs w:val="24"/>
        </w:rPr>
        <w:lastRenderedPageBreak/>
        <w:t>Проектната разработка да даде цялостно решение на терените за обществено ползване</w:t>
      </w:r>
      <w:r w:rsidR="00122959">
        <w:rPr>
          <w:rFonts w:ascii="Times New Roman" w:hAnsi="Times New Roman"/>
          <w:sz w:val="24"/>
          <w:szCs w:val="24"/>
        </w:rPr>
        <w:t xml:space="preserve"> като:</w:t>
      </w:r>
    </w:p>
    <w:p w:rsidR="00122959" w:rsidRDefault="00122959" w:rsidP="00CC42D1">
      <w:pPr>
        <w:pStyle w:val="a5"/>
        <w:numPr>
          <w:ilvl w:val="0"/>
          <w:numId w:val="18"/>
        </w:numPr>
        <w:shd w:val="clear" w:color="auto" w:fill="FFFFFF"/>
        <w:tabs>
          <w:tab w:val="left" w:pos="67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1229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да се предвиди изграждането на удобна </w:t>
      </w:r>
      <w:proofErr w:type="spellStart"/>
      <w:r w:rsidRPr="00122959">
        <w:rPr>
          <w:rFonts w:ascii="Times New Roman" w:eastAsia="Times New Roman" w:hAnsi="Times New Roman" w:cs="Times New Roman"/>
          <w:spacing w:val="-3"/>
          <w:sz w:val="24"/>
          <w:szCs w:val="24"/>
        </w:rPr>
        <w:t>алейна</w:t>
      </w:r>
      <w:proofErr w:type="spellEnd"/>
      <w:r w:rsidRPr="001229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мрежа, осигуряваща достъп до отделните елементи на пространството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;</w:t>
      </w:r>
      <w:r w:rsidRPr="001229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</w:p>
    <w:p w:rsidR="00122959" w:rsidRPr="00122959" w:rsidRDefault="00122959" w:rsidP="00CC42D1">
      <w:pPr>
        <w:pStyle w:val="a5"/>
        <w:numPr>
          <w:ilvl w:val="0"/>
          <w:numId w:val="18"/>
        </w:numPr>
        <w:shd w:val="clear" w:color="auto" w:fill="FFFFFF"/>
        <w:tabs>
          <w:tab w:val="left" w:pos="67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да се обособят </w:t>
      </w:r>
      <w:r>
        <w:rPr>
          <w:rFonts w:ascii="Times New Roman" w:hAnsi="Times New Roman"/>
          <w:sz w:val="24"/>
          <w:szCs w:val="24"/>
        </w:rPr>
        <w:t>места за отдих и социални контакти</w:t>
      </w:r>
      <w:r w:rsidR="009544D3">
        <w:rPr>
          <w:rFonts w:ascii="Times New Roman" w:hAnsi="Times New Roman"/>
          <w:sz w:val="24"/>
          <w:szCs w:val="24"/>
        </w:rPr>
        <w:t>;</w:t>
      </w:r>
    </w:p>
    <w:p w:rsidR="00122959" w:rsidRPr="009544D3" w:rsidRDefault="004175A1" w:rsidP="00CC42D1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544D3">
        <w:rPr>
          <w:rFonts w:ascii="Times New Roman" w:hAnsi="Times New Roman"/>
          <w:sz w:val="24"/>
          <w:szCs w:val="24"/>
        </w:rPr>
        <w:t xml:space="preserve">се предвидят подходи </w:t>
      </w:r>
      <w:r w:rsidR="00122959" w:rsidRPr="009544D3">
        <w:rPr>
          <w:rFonts w:ascii="Times New Roman" w:hAnsi="Times New Roman"/>
          <w:sz w:val="24"/>
          <w:szCs w:val="24"/>
        </w:rPr>
        <w:t>към местата за краткотраен отдих;</w:t>
      </w:r>
    </w:p>
    <w:p w:rsidR="00122959" w:rsidRPr="009544D3" w:rsidRDefault="00122959" w:rsidP="00CC42D1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544D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да се предвиди </w:t>
      </w:r>
      <w:r w:rsidR="009544D3" w:rsidRPr="009544D3">
        <w:rPr>
          <w:rFonts w:ascii="Times New Roman" w:hAnsi="Times New Roman"/>
          <w:sz w:val="24"/>
          <w:szCs w:val="24"/>
        </w:rPr>
        <w:t>подходящо</w:t>
      </w:r>
      <w:r w:rsidR="009544D3" w:rsidRPr="009544D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благоустрояване на пространствата;</w:t>
      </w:r>
    </w:p>
    <w:p w:rsidR="00122959" w:rsidRPr="009544D3" w:rsidRDefault="009544D3" w:rsidP="00CC42D1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544D3">
        <w:rPr>
          <w:rFonts w:ascii="Times New Roman" w:hAnsi="Times New Roman"/>
          <w:sz w:val="24"/>
          <w:szCs w:val="24"/>
        </w:rPr>
        <w:t>д</w:t>
      </w:r>
      <w:r w:rsidR="00122959" w:rsidRPr="009544D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а се предложи решение за парково оборудване и мебел </w:t>
      </w:r>
      <w:r w:rsidRPr="009544D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- </w:t>
      </w:r>
      <w:r w:rsidR="00122959" w:rsidRPr="009544D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пейки, </w:t>
      </w:r>
      <w:proofErr w:type="spellStart"/>
      <w:r w:rsidR="00122959" w:rsidRPr="009544D3">
        <w:rPr>
          <w:rFonts w:ascii="Times New Roman" w:eastAsia="Times New Roman" w:hAnsi="Times New Roman" w:cs="Times New Roman"/>
          <w:spacing w:val="-3"/>
          <w:sz w:val="24"/>
          <w:szCs w:val="24"/>
        </w:rPr>
        <w:t>перголи</w:t>
      </w:r>
      <w:proofErr w:type="spellEnd"/>
      <w:r w:rsidR="00122959" w:rsidRPr="009544D3">
        <w:rPr>
          <w:rFonts w:ascii="Times New Roman" w:eastAsia="Times New Roman" w:hAnsi="Times New Roman" w:cs="Times New Roman"/>
          <w:spacing w:val="-3"/>
          <w:sz w:val="24"/>
          <w:szCs w:val="24"/>
        </w:rPr>
        <w:t>, беседки, кошчета за смет и др./</w:t>
      </w:r>
      <w:r w:rsidR="00122959" w:rsidRPr="009544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44D3" w:rsidRPr="009544D3" w:rsidRDefault="009544D3" w:rsidP="00CC42D1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9544D3">
        <w:rPr>
          <w:rFonts w:ascii="Times New Roman" w:hAnsi="Times New Roman" w:cs="Times New Roman"/>
          <w:bCs/>
          <w:sz w:val="24"/>
          <w:szCs w:val="24"/>
        </w:rPr>
        <w:t>а се предвидят декоративни огради на отделните зони за отдих (градинките).</w:t>
      </w:r>
    </w:p>
    <w:p w:rsidR="009544D3" w:rsidRPr="009544D3" w:rsidRDefault="009544D3" w:rsidP="00CC42D1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9544D3">
        <w:rPr>
          <w:rFonts w:ascii="Times New Roman" w:hAnsi="Times New Roman" w:cs="Times New Roman"/>
          <w:sz w:val="24"/>
          <w:szCs w:val="24"/>
        </w:rPr>
        <w:t xml:space="preserve">а се предвидят мероприятия за залесяване и затревяване на новопроектираните зони за отдих. </w:t>
      </w:r>
    </w:p>
    <w:p w:rsidR="00B56B35" w:rsidRPr="00B56B35" w:rsidRDefault="00B56B35" w:rsidP="00CC42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56B35">
        <w:rPr>
          <w:rFonts w:ascii="Times New Roman" w:hAnsi="Times New Roman" w:cs="Times New Roman"/>
          <w:bCs/>
          <w:color w:val="000000"/>
          <w:sz w:val="24"/>
          <w:szCs w:val="24"/>
        </w:rPr>
        <w:t>Да се предвидят  растителни видове - дървета, храсти и многогодишни цветя с декоративен ефект през всички сезони и подходящи за региона, като максимално се запазва съществуващата растителност.</w:t>
      </w:r>
    </w:p>
    <w:p w:rsidR="00B56B35" w:rsidRDefault="00B56B35" w:rsidP="00CC42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B6652">
        <w:rPr>
          <w:rFonts w:ascii="Times New Roman" w:hAnsi="Times New Roman" w:cs="Times New Roman"/>
          <w:sz w:val="24"/>
          <w:szCs w:val="24"/>
        </w:rPr>
        <w:t xml:space="preserve">Предложените материали за настилките да се съобразят с вида на алеите, начина на ползване и поддръжка. Желателно е проектът да се съобрази със съществуващите естествени пешеходни пътеки, наложили се във времето и доказали своята функционалност. </w:t>
      </w:r>
    </w:p>
    <w:p w:rsidR="004175A1" w:rsidRPr="00FB6FA4" w:rsidRDefault="004175A1" w:rsidP="00CC42D1">
      <w:pPr>
        <w:shd w:val="clear" w:color="auto" w:fill="FFFFFF"/>
        <w:autoSpaceDE w:val="0"/>
        <w:autoSpaceDN w:val="0"/>
        <w:adjustRightInd w:val="0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Инвестиционният проект трябва да предвижда изпълнението на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всички 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видове строително — монтажни работи и дейности, необходими за реализацията на строежа, в т.ч. подробно и точно изяснени в количествено и качествено отношение строително – монтажни работи, материали, оборудване и изделия необходими за изграждането на строежа.</w:t>
      </w:r>
    </w:p>
    <w:p w:rsidR="00102BEC" w:rsidRDefault="00EE06B6" w:rsidP="00CC42D1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F5BAD">
        <w:rPr>
          <w:rFonts w:ascii="Times New Roman" w:hAnsi="Times New Roman" w:cs="Times New Roman"/>
          <w:sz w:val="24"/>
          <w:szCs w:val="24"/>
        </w:rPr>
        <w:t>Ако по време на проектирането възникнат въпроси, неизяснени с настоящето Техническо задание, задължително се уведомява Възложителя и се изисква неговото писмено съгласуване.</w:t>
      </w:r>
    </w:p>
    <w:p w:rsidR="00C8355D" w:rsidRDefault="00C8355D" w:rsidP="00CC42D1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674DE" w:rsidRPr="003B6652" w:rsidRDefault="00BC52BA" w:rsidP="00CC42D1">
      <w:pPr>
        <w:autoSpaceDE w:val="0"/>
        <w:autoSpaceDN w:val="0"/>
        <w:adjustRightInd w:val="0"/>
        <w:spacing w:after="12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ІV.</w:t>
      </w:r>
      <w:r w:rsidR="007674DE" w:rsidRPr="003B66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ЪДЪРЖАНИЕ НА ПРОЕКТНАТА ДОКУМЕНТАЦИЯ</w:t>
      </w:r>
    </w:p>
    <w:p w:rsidR="00B56B35" w:rsidRPr="00FB6FA4" w:rsidRDefault="00B56B35" w:rsidP="00CC42D1">
      <w:pPr>
        <w:shd w:val="clear" w:color="auto" w:fill="FFFFFF"/>
        <w:autoSpaceDE w:val="0"/>
        <w:autoSpaceDN w:val="0"/>
        <w:adjustRightInd w:val="0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Отделните части на инвестиционния проект трябва да се изработят по реда и условията на Наредба № 4 от 2001 г.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обхвата и съдържанието на инвестиционните проекти. Проектното решение трябва да отговаря на изискванията към строежите по чл. 169 от ЗУТ.</w:t>
      </w:r>
    </w:p>
    <w:p w:rsidR="007674DE" w:rsidRPr="003B6652" w:rsidRDefault="007674DE" w:rsidP="00CC42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B6652">
        <w:rPr>
          <w:rFonts w:ascii="Times New Roman" w:hAnsi="Times New Roman" w:cs="Times New Roman"/>
          <w:sz w:val="24"/>
          <w:szCs w:val="24"/>
        </w:rPr>
        <w:t>Проектът следва да бъде проектиран в съответствие с изискванията на действащата нормативна база и:</w:t>
      </w:r>
    </w:p>
    <w:p w:rsidR="007674DE" w:rsidRPr="003B6652" w:rsidRDefault="007674DE" w:rsidP="00CC42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B6652">
        <w:rPr>
          <w:rFonts w:ascii="Times New Roman" w:hAnsi="Times New Roman" w:cs="Times New Roman"/>
          <w:sz w:val="24"/>
          <w:szCs w:val="24"/>
        </w:rPr>
        <w:t xml:space="preserve">-Закона за устройство на територията </w:t>
      </w:r>
    </w:p>
    <w:p w:rsidR="007674DE" w:rsidRPr="003B6652" w:rsidRDefault="007674DE" w:rsidP="00CC42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B6652">
        <w:rPr>
          <w:rFonts w:ascii="Times New Roman" w:hAnsi="Times New Roman" w:cs="Times New Roman"/>
          <w:sz w:val="24"/>
          <w:szCs w:val="24"/>
        </w:rPr>
        <w:t xml:space="preserve">-Наредба №7/22.12.2003 г. за правила и нормативи за устройството на отделните видове територии и устройствени зони </w:t>
      </w:r>
    </w:p>
    <w:p w:rsidR="007674DE" w:rsidRPr="003B6652" w:rsidRDefault="007674DE" w:rsidP="00CC42D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FF"/>
          <w:sz w:val="24"/>
          <w:szCs w:val="24"/>
        </w:rPr>
      </w:pPr>
      <w:r w:rsidRPr="003B66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-Наредба </w:t>
      </w:r>
      <w:r w:rsidRPr="003B6652">
        <w:rPr>
          <w:rFonts w:ascii="Times New Roman" w:hAnsi="Times New Roman" w:cs="Times New Roman"/>
          <w:color w:val="000000"/>
          <w:sz w:val="24"/>
          <w:szCs w:val="24"/>
        </w:rPr>
        <w:t xml:space="preserve">№1 / 12.01.2009г. </w:t>
      </w:r>
      <w:r w:rsidRPr="003B6652">
        <w:rPr>
          <w:rFonts w:ascii="Times New Roman" w:hAnsi="Times New Roman" w:cs="Times New Roman"/>
          <w:bCs/>
          <w:color w:val="000000"/>
          <w:sz w:val="24"/>
          <w:szCs w:val="24"/>
        </w:rPr>
        <w:t>за условията и реда за устройството и безопасността на площадките за игра</w:t>
      </w:r>
    </w:p>
    <w:p w:rsidR="007674DE" w:rsidRPr="00102BEC" w:rsidRDefault="007674DE" w:rsidP="00CC42D1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B6652">
        <w:rPr>
          <w:rFonts w:ascii="Times New Roman" w:hAnsi="Times New Roman" w:cs="Times New Roman"/>
          <w:sz w:val="24"/>
          <w:szCs w:val="24"/>
        </w:rPr>
        <w:t>-Наредба №4/01.07.2009 г. за преструктуриране, изпълнение и поддържане на строежите в съответствие с изискванията за достъпна среда за населението, включително за хора с увреждания</w:t>
      </w:r>
    </w:p>
    <w:p w:rsidR="007674DE" w:rsidRPr="003B6652" w:rsidRDefault="007674DE" w:rsidP="00CC42D1">
      <w:pPr>
        <w:spacing w:after="24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B6652">
        <w:rPr>
          <w:rFonts w:ascii="Times New Roman" w:hAnsi="Times New Roman" w:cs="Times New Roman"/>
          <w:sz w:val="24"/>
          <w:szCs w:val="24"/>
        </w:rPr>
        <w:t xml:space="preserve">Техническият проект  да се предаде в </w:t>
      </w:r>
      <w:r w:rsidR="006A1B28">
        <w:rPr>
          <w:rFonts w:ascii="Times New Roman" w:hAnsi="Times New Roman" w:cs="Times New Roman"/>
          <w:sz w:val="24"/>
          <w:szCs w:val="24"/>
        </w:rPr>
        <w:t>3</w:t>
      </w:r>
      <w:r w:rsidRPr="003B6652">
        <w:rPr>
          <w:rFonts w:ascii="Times New Roman" w:hAnsi="Times New Roman" w:cs="Times New Roman"/>
          <w:sz w:val="24"/>
          <w:szCs w:val="24"/>
        </w:rPr>
        <w:t xml:space="preserve"> екземпляра в графичен вид  и на електронен носител в обем и съдържание да отговаря на Наредба № 4/21.05.2001г. за обхвата и съдържанието на инвестиционните проекти. </w:t>
      </w:r>
    </w:p>
    <w:p w:rsidR="006A1B28" w:rsidRPr="001C696D" w:rsidRDefault="00B56B35" w:rsidP="00CC42D1">
      <w:pPr>
        <w:shd w:val="clear" w:color="auto" w:fill="FFFFFF"/>
        <w:tabs>
          <w:tab w:val="left" w:pos="614"/>
        </w:tabs>
        <w:spacing w:after="120" w:line="240" w:lineRule="auto"/>
        <w:ind w:left="32"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</w:rPr>
        <w:t>4</w:t>
      </w:r>
      <w:r w:rsidR="006A1B28" w:rsidRPr="001C696D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</w:rPr>
        <w:t>.1.</w:t>
      </w:r>
      <w:r w:rsidR="006A1B28" w:rsidRPr="001C696D">
        <w:rPr>
          <w:rFonts w:ascii="Times New Roman" w:eastAsia="Times New Roman" w:hAnsi="Times New Roman" w:cs="Times New Roman"/>
          <w:bCs/>
          <w:i/>
          <w:sz w:val="24"/>
          <w:szCs w:val="24"/>
        </w:rPr>
        <w:tab/>
      </w:r>
      <w:r w:rsidR="006A1B28" w:rsidRPr="001C696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Част </w:t>
      </w:r>
      <w:r w:rsidR="003075F6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паркоустройство и благоустрояване</w:t>
      </w:r>
    </w:p>
    <w:p w:rsidR="006A1B28" w:rsidRPr="007111C7" w:rsidRDefault="003075F6" w:rsidP="00CC42D1">
      <w:pPr>
        <w:widowControl w:val="0"/>
        <w:numPr>
          <w:ilvl w:val="0"/>
          <w:numId w:val="11"/>
        </w:numPr>
        <w:shd w:val="clear" w:color="auto" w:fill="FFFFFF"/>
        <w:tabs>
          <w:tab w:val="left" w:pos="622"/>
        </w:tabs>
        <w:autoSpaceDE w:val="0"/>
        <w:autoSpaceDN w:val="0"/>
        <w:adjustRightInd w:val="0"/>
        <w:spacing w:after="0" w:line="240" w:lineRule="auto"/>
        <w:ind w:left="622" w:firstLine="229"/>
        <w:rPr>
          <w:rFonts w:ascii="Times New Roman" w:eastAsia="Times New Roman" w:hAnsi="Times New Roman" w:cs="Times New Roman"/>
          <w:sz w:val="24"/>
          <w:szCs w:val="24"/>
        </w:rPr>
      </w:pPr>
      <w:r w:rsidRPr="007111C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Обяснителна </w:t>
      </w:r>
      <w:r w:rsidR="006A1B28" w:rsidRPr="007111C7">
        <w:rPr>
          <w:rFonts w:ascii="Times New Roman" w:eastAsia="Times New Roman" w:hAnsi="Times New Roman" w:cs="Times New Roman"/>
          <w:spacing w:val="-3"/>
          <w:sz w:val="24"/>
          <w:szCs w:val="24"/>
        </w:rPr>
        <w:t>записк</w:t>
      </w:r>
      <w:r w:rsidR="006A1B28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="006A1B28" w:rsidRPr="007111C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; </w:t>
      </w:r>
    </w:p>
    <w:p w:rsidR="006A1B28" w:rsidRDefault="006A1B28" w:rsidP="00CC42D1">
      <w:pPr>
        <w:widowControl w:val="0"/>
        <w:numPr>
          <w:ilvl w:val="0"/>
          <w:numId w:val="11"/>
        </w:numPr>
        <w:shd w:val="clear" w:color="auto" w:fill="FFFFFF"/>
        <w:tabs>
          <w:tab w:val="left" w:pos="622"/>
        </w:tabs>
        <w:autoSpaceDE w:val="0"/>
        <w:autoSpaceDN w:val="0"/>
        <w:adjustRightInd w:val="0"/>
        <w:spacing w:after="0" w:line="240" w:lineRule="auto"/>
        <w:ind w:left="622" w:firstLine="2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11C7">
        <w:rPr>
          <w:rFonts w:ascii="Times New Roman" w:eastAsia="Times New Roman" w:hAnsi="Times New Roman" w:cs="Times New Roman"/>
          <w:sz w:val="24"/>
          <w:szCs w:val="24"/>
        </w:rPr>
        <w:t>Ситуация;</w:t>
      </w:r>
    </w:p>
    <w:p w:rsidR="00D97CA8" w:rsidRDefault="003075F6" w:rsidP="00CC42D1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ind w:firstLine="131"/>
        <w:jc w:val="both"/>
        <w:rPr>
          <w:rFonts w:ascii="Times New Roman" w:hAnsi="Times New Roman" w:cs="Times New Roman"/>
        </w:rPr>
      </w:pPr>
      <w:r w:rsidRPr="00D97CA8">
        <w:rPr>
          <w:rFonts w:ascii="Times New Roman" w:hAnsi="Times New Roman" w:cs="Times New Roman"/>
        </w:rPr>
        <w:t xml:space="preserve">Проект за </w:t>
      </w:r>
      <w:proofErr w:type="spellStart"/>
      <w:r w:rsidRPr="00D97CA8">
        <w:rPr>
          <w:rFonts w:ascii="Times New Roman" w:hAnsi="Times New Roman" w:cs="Times New Roman"/>
        </w:rPr>
        <w:t>паркоустройство</w:t>
      </w:r>
      <w:proofErr w:type="spellEnd"/>
      <w:r w:rsidRPr="00D97CA8">
        <w:rPr>
          <w:rFonts w:ascii="Times New Roman" w:hAnsi="Times New Roman" w:cs="Times New Roman"/>
        </w:rPr>
        <w:t xml:space="preserve"> и благоустрояване</w:t>
      </w:r>
    </w:p>
    <w:p w:rsidR="006A1B28" w:rsidRPr="001C696D" w:rsidRDefault="00B56B35" w:rsidP="00CC42D1">
      <w:pPr>
        <w:shd w:val="clear" w:color="auto" w:fill="FFFFFF"/>
        <w:tabs>
          <w:tab w:val="left" w:pos="670"/>
        </w:tabs>
        <w:spacing w:after="0" w:line="240" w:lineRule="auto"/>
        <w:ind w:left="84" w:firstLine="7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pacing w:val="-4"/>
          <w:sz w:val="24"/>
          <w:szCs w:val="24"/>
        </w:rPr>
        <w:t>4</w:t>
      </w:r>
      <w:r w:rsidR="006A1B28" w:rsidRPr="001C696D">
        <w:rPr>
          <w:rFonts w:ascii="Times New Roman" w:eastAsia="Times New Roman" w:hAnsi="Times New Roman" w:cs="Times New Roman"/>
          <w:bCs/>
          <w:i/>
          <w:spacing w:val="-4"/>
          <w:sz w:val="24"/>
          <w:szCs w:val="24"/>
        </w:rPr>
        <w:t>.</w:t>
      </w:r>
      <w:r w:rsidR="00C53D24">
        <w:rPr>
          <w:rFonts w:ascii="Times New Roman" w:eastAsia="Times New Roman" w:hAnsi="Times New Roman" w:cs="Times New Roman"/>
          <w:bCs/>
          <w:i/>
          <w:spacing w:val="-4"/>
          <w:sz w:val="24"/>
          <w:szCs w:val="24"/>
        </w:rPr>
        <w:t>2</w:t>
      </w:r>
      <w:r w:rsidR="006A1B28" w:rsidRPr="001C696D">
        <w:rPr>
          <w:rFonts w:ascii="Times New Roman" w:eastAsia="Times New Roman" w:hAnsi="Times New Roman" w:cs="Times New Roman"/>
          <w:bCs/>
          <w:i/>
          <w:spacing w:val="-4"/>
          <w:sz w:val="24"/>
          <w:szCs w:val="24"/>
        </w:rPr>
        <w:t>.</w:t>
      </w:r>
      <w:r w:rsidR="006A1B28" w:rsidRPr="001C696D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</w:rPr>
        <w:t>Част Геодезия</w:t>
      </w:r>
    </w:p>
    <w:p w:rsidR="006A1B28" w:rsidRPr="007111C7" w:rsidRDefault="006A1B28" w:rsidP="00CC42D1">
      <w:pPr>
        <w:shd w:val="clear" w:color="auto" w:fill="FFFFFF"/>
        <w:tabs>
          <w:tab w:val="left" w:pos="1134"/>
        </w:tabs>
        <w:spacing w:after="0" w:line="240" w:lineRule="auto"/>
        <w:ind w:left="337" w:firstLine="5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11C7">
        <w:rPr>
          <w:rFonts w:ascii="Times New Roman" w:eastAsia="Times New Roman" w:hAnsi="Times New Roman" w:cs="Times New Roman"/>
          <w:sz w:val="24"/>
          <w:szCs w:val="24"/>
        </w:rPr>
        <w:t>-</w:t>
      </w:r>
      <w:r w:rsidR="00B56B35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111C7">
        <w:rPr>
          <w:rFonts w:ascii="Times New Roman" w:eastAsia="Times New Roman" w:hAnsi="Times New Roman" w:cs="Times New Roman"/>
          <w:spacing w:val="-1"/>
          <w:sz w:val="24"/>
          <w:szCs w:val="24"/>
        </w:rPr>
        <w:t>Подробно геодезическо заснемане на територията, която е обект на проекта;</w:t>
      </w:r>
    </w:p>
    <w:p w:rsidR="006A1B28" w:rsidRPr="007111C7" w:rsidRDefault="006A1B28" w:rsidP="00CC42D1">
      <w:pPr>
        <w:widowControl w:val="0"/>
        <w:numPr>
          <w:ilvl w:val="0"/>
          <w:numId w:val="12"/>
        </w:numPr>
        <w:shd w:val="clear" w:color="auto" w:fill="FFFFFF"/>
        <w:tabs>
          <w:tab w:val="left" w:pos="674"/>
        </w:tabs>
        <w:autoSpaceDE w:val="0"/>
        <w:autoSpaceDN w:val="0"/>
        <w:adjustRightInd w:val="0"/>
        <w:spacing w:after="0" w:line="240" w:lineRule="auto"/>
        <w:ind w:left="393" w:firstLine="4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11C7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Трасировъчен план;</w:t>
      </w:r>
    </w:p>
    <w:p w:rsidR="006A1B28" w:rsidRPr="007111C7" w:rsidRDefault="006A1B28" w:rsidP="00CC42D1">
      <w:pPr>
        <w:widowControl w:val="0"/>
        <w:numPr>
          <w:ilvl w:val="0"/>
          <w:numId w:val="12"/>
        </w:numPr>
        <w:shd w:val="clear" w:color="auto" w:fill="FFFFFF"/>
        <w:tabs>
          <w:tab w:val="left" w:pos="674"/>
        </w:tabs>
        <w:autoSpaceDE w:val="0"/>
        <w:autoSpaceDN w:val="0"/>
        <w:adjustRightInd w:val="0"/>
        <w:spacing w:after="120" w:line="240" w:lineRule="auto"/>
        <w:ind w:left="393" w:firstLine="4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11C7">
        <w:rPr>
          <w:rFonts w:ascii="Times New Roman" w:eastAsia="Times New Roman" w:hAnsi="Times New Roman" w:cs="Times New Roman"/>
          <w:spacing w:val="-2"/>
          <w:sz w:val="24"/>
          <w:szCs w:val="24"/>
        </w:rPr>
        <w:t>Вертикална планировка;</w:t>
      </w:r>
    </w:p>
    <w:p w:rsidR="006A1B28" w:rsidRDefault="00AC4C17" w:rsidP="00CC42D1">
      <w:pPr>
        <w:shd w:val="clear" w:color="auto" w:fill="FFFFFF"/>
        <w:tabs>
          <w:tab w:val="left" w:pos="670"/>
        </w:tabs>
        <w:spacing w:after="0" w:line="240" w:lineRule="auto"/>
        <w:ind w:left="84" w:firstLine="767"/>
        <w:jc w:val="both"/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4</w:t>
      </w:r>
      <w:r w:rsidR="006A1B28" w:rsidRPr="001C696D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.</w:t>
      </w:r>
      <w:r w:rsidR="00C53D24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3</w:t>
      </w:r>
      <w:r w:rsidR="006A1B28" w:rsidRPr="001C696D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.</w:t>
      </w:r>
      <w:r w:rsidR="006A1B28" w:rsidRPr="001C696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План за безопасност и здраве</w:t>
      </w:r>
    </w:p>
    <w:p w:rsidR="006A1B28" w:rsidRDefault="006A1B28" w:rsidP="00CC42D1">
      <w:pPr>
        <w:pStyle w:val="a5"/>
        <w:spacing w:after="12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всеки подобект да се изготви план за безопасност и здраве съгласно Наредба №2/22.03.2004 г. за минимални изисквания за здравословни и безопасни условия на труд при извършване на строителни и монтажни работи с необходимите графични материали в подходящ мащаб и обяснителна записка.</w:t>
      </w:r>
    </w:p>
    <w:p w:rsidR="00895BCA" w:rsidRPr="00835164" w:rsidRDefault="00AC4C17" w:rsidP="00CC42D1">
      <w:pPr>
        <w:shd w:val="clear" w:color="auto" w:fill="FFFFFF"/>
        <w:tabs>
          <w:tab w:val="left" w:pos="722"/>
        </w:tabs>
        <w:spacing w:after="0" w:line="240" w:lineRule="auto"/>
        <w:ind w:left="136" w:firstLine="71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pacing w:val="-4"/>
          <w:sz w:val="24"/>
          <w:szCs w:val="24"/>
        </w:rPr>
        <w:t>4</w:t>
      </w:r>
      <w:r w:rsidR="00895BCA">
        <w:rPr>
          <w:rFonts w:ascii="Times New Roman" w:eastAsia="Times New Roman" w:hAnsi="Times New Roman"/>
          <w:bCs/>
          <w:i/>
          <w:spacing w:val="-4"/>
          <w:sz w:val="24"/>
          <w:szCs w:val="24"/>
        </w:rPr>
        <w:t>.4.</w:t>
      </w:r>
      <w:r w:rsidR="00895BCA" w:rsidRPr="00835164">
        <w:rPr>
          <w:rFonts w:ascii="Times New Roman" w:eastAsia="Times New Roman" w:hAnsi="Times New Roman" w:cs="Times New Roman"/>
          <w:bCs/>
          <w:i/>
          <w:spacing w:val="-4"/>
          <w:sz w:val="24"/>
          <w:szCs w:val="24"/>
        </w:rPr>
        <w:t xml:space="preserve">Част </w:t>
      </w:r>
      <w:r w:rsidR="00895BCA" w:rsidRPr="00835164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</w:rPr>
        <w:t>Пожарна безопасност</w:t>
      </w:r>
    </w:p>
    <w:p w:rsidR="00680B3D" w:rsidRPr="00102BEC" w:rsidRDefault="00895BCA" w:rsidP="00CC42D1">
      <w:pPr>
        <w:pStyle w:val="a5"/>
        <w:spacing w:after="12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 ПБ да се опишат пасивните мерки за пожара безопасност на строеж, в т.ч. изискванията към класове на реакция на огън на продуктите за покрития на повърхностите и инсталациите, в зависимост от вида на сградите и пр</w:t>
      </w:r>
      <w:r w:rsidR="00B56B3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дназначението на помещенията.</w:t>
      </w:r>
    </w:p>
    <w:p w:rsidR="00680B3D" w:rsidRPr="002A74C5" w:rsidRDefault="00AC4C17" w:rsidP="00CC42D1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</w:t>
      </w:r>
      <w:r w:rsidR="006A1B28" w:rsidRPr="002A74C5">
        <w:rPr>
          <w:rFonts w:ascii="Times New Roman" w:hAnsi="Times New Roman" w:cs="Times New Roman"/>
          <w:i/>
          <w:sz w:val="24"/>
          <w:szCs w:val="24"/>
        </w:rPr>
        <w:t>.</w:t>
      </w:r>
      <w:r w:rsidR="00895BCA">
        <w:rPr>
          <w:rFonts w:ascii="Times New Roman" w:hAnsi="Times New Roman" w:cs="Times New Roman"/>
          <w:i/>
          <w:sz w:val="24"/>
          <w:szCs w:val="24"/>
        </w:rPr>
        <w:t>5</w:t>
      </w:r>
      <w:r w:rsidR="006A1B28" w:rsidRPr="002A74C5">
        <w:rPr>
          <w:rFonts w:ascii="Times New Roman" w:hAnsi="Times New Roman" w:cs="Times New Roman"/>
          <w:i/>
          <w:sz w:val="24"/>
          <w:szCs w:val="24"/>
        </w:rPr>
        <w:t xml:space="preserve">.Част </w:t>
      </w:r>
      <w:r w:rsidR="006A1B28">
        <w:rPr>
          <w:rFonts w:ascii="Times New Roman" w:hAnsi="Times New Roman" w:cs="Times New Roman"/>
          <w:i/>
          <w:sz w:val="24"/>
          <w:szCs w:val="24"/>
        </w:rPr>
        <w:t>П</w:t>
      </w:r>
      <w:r w:rsidR="006A1B28" w:rsidRPr="002A74C5">
        <w:rPr>
          <w:rFonts w:ascii="Times New Roman" w:hAnsi="Times New Roman" w:cs="Times New Roman"/>
          <w:i/>
          <w:sz w:val="24"/>
          <w:szCs w:val="24"/>
        </w:rPr>
        <w:t>лан за управление на строителните отпадъци</w:t>
      </w:r>
      <w:r w:rsidR="006A1B28" w:rsidRPr="002A74C5">
        <w:rPr>
          <w:rFonts w:ascii="Times New Roman" w:hAnsi="Times New Roman" w:cs="Times New Roman"/>
          <w:sz w:val="24"/>
          <w:szCs w:val="24"/>
        </w:rPr>
        <w:t xml:space="preserve"> с обхват и съдържание съгласно </w:t>
      </w:r>
      <w:r w:rsidR="006A1B28" w:rsidRPr="002A74C5">
        <w:rPr>
          <w:rStyle w:val="newdocreference"/>
          <w:rFonts w:ascii="Times New Roman" w:hAnsi="Times New Roman" w:cs="Times New Roman"/>
          <w:sz w:val="24"/>
          <w:szCs w:val="24"/>
        </w:rPr>
        <w:t>чл. 4</w:t>
      </w:r>
      <w:r w:rsidR="006A1B28" w:rsidRPr="002A74C5">
        <w:rPr>
          <w:rFonts w:ascii="Times New Roman" w:hAnsi="Times New Roman" w:cs="Times New Roman"/>
          <w:sz w:val="24"/>
          <w:szCs w:val="24"/>
        </w:rPr>
        <w:t xml:space="preserve"> и</w:t>
      </w:r>
      <w:r w:rsidR="006A1B28" w:rsidRPr="002A74C5">
        <w:rPr>
          <w:rStyle w:val="newdocreference"/>
          <w:rFonts w:ascii="Times New Roman" w:hAnsi="Times New Roman" w:cs="Times New Roman"/>
          <w:sz w:val="24"/>
          <w:szCs w:val="24"/>
        </w:rPr>
        <w:t xml:space="preserve"> 5</w:t>
      </w:r>
      <w:r w:rsidR="006A1B28" w:rsidRPr="002A74C5">
        <w:rPr>
          <w:rFonts w:ascii="Times New Roman" w:hAnsi="Times New Roman" w:cs="Times New Roman"/>
          <w:sz w:val="24"/>
          <w:szCs w:val="24"/>
        </w:rPr>
        <w:t xml:space="preserve"> от Наредбата за управление на строителните отпадъци и за влагане на рециклирани строителни материали, приета с ПМС № 277 от 2012 г. (ДВ, бр. 89 от 2012 г.);</w:t>
      </w:r>
    </w:p>
    <w:p w:rsidR="006A1B28" w:rsidRPr="001C696D" w:rsidRDefault="00AC4C17" w:rsidP="00CC42D1">
      <w:pPr>
        <w:shd w:val="clear" w:color="auto" w:fill="FFFFFF"/>
        <w:tabs>
          <w:tab w:val="left" w:pos="722"/>
        </w:tabs>
        <w:spacing w:after="0" w:line="240" w:lineRule="auto"/>
        <w:ind w:left="136" w:firstLine="71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pacing w:val="-4"/>
          <w:sz w:val="24"/>
          <w:szCs w:val="24"/>
        </w:rPr>
        <w:t>4</w:t>
      </w:r>
      <w:r w:rsidR="006A1B28" w:rsidRPr="001C696D">
        <w:rPr>
          <w:rFonts w:ascii="Times New Roman" w:eastAsia="Times New Roman" w:hAnsi="Times New Roman" w:cs="Times New Roman"/>
          <w:bCs/>
          <w:i/>
          <w:spacing w:val="-4"/>
          <w:sz w:val="24"/>
          <w:szCs w:val="24"/>
        </w:rPr>
        <w:t>.</w:t>
      </w:r>
      <w:r w:rsidR="00895BCA">
        <w:rPr>
          <w:rFonts w:ascii="Times New Roman" w:eastAsia="Times New Roman" w:hAnsi="Times New Roman" w:cs="Times New Roman"/>
          <w:bCs/>
          <w:i/>
          <w:spacing w:val="-4"/>
          <w:sz w:val="24"/>
          <w:szCs w:val="24"/>
        </w:rPr>
        <w:t>6</w:t>
      </w:r>
      <w:r w:rsidR="00C53D24">
        <w:rPr>
          <w:rFonts w:ascii="Times New Roman" w:eastAsia="Times New Roman" w:hAnsi="Times New Roman" w:cs="Times New Roman"/>
          <w:bCs/>
          <w:i/>
          <w:spacing w:val="-4"/>
          <w:sz w:val="24"/>
          <w:szCs w:val="24"/>
        </w:rPr>
        <w:t xml:space="preserve">.Част </w:t>
      </w:r>
      <w:r w:rsidR="006A1B28" w:rsidRPr="001C696D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</w:rPr>
        <w:t>Проектно сметна документация</w:t>
      </w:r>
    </w:p>
    <w:p w:rsidR="006A1B28" w:rsidRDefault="006A1B28" w:rsidP="00CC42D1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всички части от проекта да бъдат изготвени детайлни количествени сметки, включващи всички строително-монтажни работи необходими за изпълнението на обектите. Количествено-стойностни сметки да се изготвят за всеки един подобект поотделно, както и обобщена КСС. </w:t>
      </w:r>
    </w:p>
    <w:p w:rsidR="006A1B28" w:rsidRDefault="006A1B28" w:rsidP="00CC42D1">
      <w:pPr>
        <w:pStyle w:val="a5"/>
        <w:spacing w:after="12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Обемът и съдържанието на проекта и приложените към него чертежи и детайли следва да бъдат достатъчни за изпълнение на предвидените в проекта СМР по обекти</w:t>
      </w:r>
      <w:r w:rsidR="00B56B35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A1B28" w:rsidRDefault="006A1B28" w:rsidP="00CC42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Проектите да се предадат в три оригинални екземпляра в отделни папки за всеки един подобект и един на С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1B28" w:rsidRDefault="006A1B28" w:rsidP="00CC42D1">
      <w:pPr>
        <w:spacing w:after="24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Проектите на хартиен носител да бъдат подписани от правоспособни проектанти по съответните специалности и съгласувани.</w:t>
      </w:r>
    </w:p>
    <w:p w:rsidR="00102BEC" w:rsidRPr="007111C7" w:rsidRDefault="00102BEC" w:rsidP="00CC42D1">
      <w:pPr>
        <w:shd w:val="clear" w:color="auto" w:fill="FFFFFF"/>
        <w:tabs>
          <w:tab w:val="left" w:pos="58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B28" w:rsidRPr="00C53D24" w:rsidRDefault="00C53D24" w:rsidP="00CC42D1">
      <w:pPr>
        <w:shd w:val="clear" w:color="auto" w:fill="FFFFFF"/>
        <w:tabs>
          <w:tab w:val="left" w:pos="586"/>
        </w:tabs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 w:rsidRPr="00C53D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V</w:t>
      </w:r>
      <w:r w:rsidR="006A1B28" w:rsidRPr="00C53D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. И</w:t>
      </w:r>
      <w:r w:rsidRPr="00C53D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ЗХОДНИ ДАННИ</w:t>
      </w:r>
    </w:p>
    <w:p w:rsidR="006A1B28" w:rsidRPr="00614DDB" w:rsidRDefault="006A1B28" w:rsidP="00CC42D1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14DDB">
        <w:rPr>
          <w:rFonts w:ascii="Times New Roman" w:eastAsia="Times New Roman" w:hAnsi="Times New Roman" w:cs="Times New Roman"/>
          <w:sz w:val="24"/>
          <w:szCs w:val="24"/>
        </w:rPr>
        <w:t>Актуална скица с виза за проектиране</w:t>
      </w:r>
    </w:p>
    <w:p w:rsidR="006A1B28" w:rsidRPr="00614DDB" w:rsidRDefault="006A1B28" w:rsidP="00CC42D1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Pr="00614DDB">
        <w:rPr>
          <w:rFonts w:ascii="Times New Roman" w:eastAsia="Times New Roman" w:hAnsi="Times New Roman" w:cs="Times New Roman"/>
          <w:spacing w:val="-1"/>
          <w:sz w:val="24"/>
          <w:szCs w:val="24"/>
        </w:rPr>
        <w:t>АОС за имотите , предмет на разработката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6A1B28" w:rsidRDefault="006A1B28" w:rsidP="00CC42D1">
      <w:pPr>
        <w:spacing w:after="0" w:line="240" w:lineRule="auto"/>
        <w:ind w:firstLine="534"/>
        <w:rPr>
          <w:rFonts w:ascii="Times New Roman" w:hAnsi="Times New Roman" w:cs="Times New Roman"/>
        </w:rPr>
      </w:pPr>
    </w:p>
    <w:p w:rsidR="00C53D24" w:rsidRPr="007111C7" w:rsidRDefault="00C53D24" w:rsidP="00CC42D1">
      <w:pPr>
        <w:spacing w:after="0" w:line="240" w:lineRule="auto"/>
        <w:ind w:firstLine="534"/>
        <w:rPr>
          <w:rFonts w:ascii="Times New Roman" w:hAnsi="Times New Roman" w:cs="Times New Roman"/>
        </w:rPr>
      </w:pPr>
    </w:p>
    <w:p w:rsidR="006A1B28" w:rsidRDefault="006A1B28" w:rsidP="00CC42D1">
      <w:pPr>
        <w:spacing w:after="0" w:line="240" w:lineRule="auto"/>
      </w:pPr>
    </w:p>
    <w:p w:rsidR="006A1B28" w:rsidRPr="00E043F0" w:rsidRDefault="006A1B28" w:rsidP="00CC42D1">
      <w:pPr>
        <w:pStyle w:val="a6"/>
        <w:spacing w:after="0"/>
        <w:ind w:left="0"/>
        <w:jc w:val="both"/>
        <w:rPr>
          <w:b/>
        </w:rPr>
      </w:pPr>
      <w:r w:rsidRPr="00E043F0">
        <w:rPr>
          <w:b/>
        </w:rPr>
        <w:t xml:space="preserve">Изготвил: ……………... </w:t>
      </w:r>
    </w:p>
    <w:p w:rsidR="006A1B28" w:rsidRPr="00E043F0" w:rsidRDefault="006A1B28" w:rsidP="00CC42D1">
      <w:pPr>
        <w:pStyle w:val="a6"/>
        <w:spacing w:after="0"/>
        <w:ind w:left="0"/>
        <w:jc w:val="both"/>
        <w:rPr>
          <w:b/>
          <w:i/>
        </w:rPr>
      </w:pPr>
    </w:p>
    <w:p w:rsidR="006A1B28" w:rsidRPr="00E043F0" w:rsidRDefault="006A1B28" w:rsidP="00CC42D1">
      <w:pPr>
        <w:spacing w:after="0" w:line="240" w:lineRule="auto"/>
        <w:jc w:val="both"/>
        <w:rPr>
          <w:rFonts w:ascii="Times New Roman" w:hAnsi="Times New Roman" w:cs="Times New Roman"/>
          <w:b/>
          <w:color w:val="FF6600"/>
        </w:rPr>
      </w:pPr>
    </w:p>
    <w:p w:rsidR="00331955" w:rsidRPr="00C8355D" w:rsidRDefault="006A1B28" w:rsidP="00CC42D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043F0">
        <w:rPr>
          <w:rFonts w:ascii="Times New Roman" w:hAnsi="Times New Roman" w:cs="Times New Roman"/>
          <w:b/>
        </w:rPr>
        <w:t>Съгласувал……………………</w:t>
      </w:r>
    </w:p>
    <w:sectPr w:rsidR="00331955" w:rsidRPr="00C8355D" w:rsidSect="00CC42D1">
      <w:pgSz w:w="11906" w:h="16838"/>
      <w:pgMar w:top="709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9ACDD8"/>
    <w:lvl w:ilvl="0">
      <w:numFmt w:val="bullet"/>
      <w:lvlText w:val="*"/>
      <w:lvlJc w:val="left"/>
    </w:lvl>
  </w:abstractNum>
  <w:abstractNum w:abstractNumId="1">
    <w:nsid w:val="0DC02A76"/>
    <w:multiLevelType w:val="hybridMultilevel"/>
    <w:tmpl w:val="6252755A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1B60B6"/>
    <w:multiLevelType w:val="hybridMultilevel"/>
    <w:tmpl w:val="D340D5A0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7DA46C4"/>
    <w:multiLevelType w:val="hybridMultilevel"/>
    <w:tmpl w:val="8B98F2B4"/>
    <w:lvl w:ilvl="0" w:tplc="0402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1A2484"/>
    <w:multiLevelType w:val="hybridMultilevel"/>
    <w:tmpl w:val="2648FF2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E61721"/>
    <w:multiLevelType w:val="hybridMultilevel"/>
    <w:tmpl w:val="EA36D3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6B505D"/>
    <w:multiLevelType w:val="hybridMultilevel"/>
    <w:tmpl w:val="A3CC657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ED7281"/>
    <w:multiLevelType w:val="hybridMultilevel"/>
    <w:tmpl w:val="A7F87322"/>
    <w:lvl w:ilvl="0" w:tplc="A7E220D2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5E045C42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8">
    <w:nsid w:val="36C55A9E"/>
    <w:multiLevelType w:val="hybridMultilevel"/>
    <w:tmpl w:val="487080DC"/>
    <w:lvl w:ilvl="0" w:tplc="0402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556548EB"/>
    <w:multiLevelType w:val="hybridMultilevel"/>
    <w:tmpl w:val="4C92F1E2"/>
    <w:lvl w:ilvl="0" w:tplc="0402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6D90CF6"/>
    <w:multiLevelType w:val="hybridMultilevel"/>
    <w:tmpl w:val="C0A4C3BA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5E3B3D97"/>
    <w:multiLevelType w:val="hybridMultilevel"/>
    <w:tmpl w:val="1E10CDB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1A4E05"/>
    <w:multiLevelType w:val="hybridMultilevel"/>
    <w:tmpl w:val="61A8DE42"/>
    <w:lvl w:ilvl="0" w:tplc="4246C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C0760C"/>
    <w:multiLevelType w:val="hybridMultilevel"/>
    <w:tmpl w:val="57F839F6"/>
    <w:lvl w:ilvl="0" w:tplc="C22230FA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20C196A"/>
    <w:multiLevelType w:val="hybridMultilevel"/>
    <w:tmpl w:val="4BCC2D64"/>
    <w:lvl w:ilvl="0" w:tplc="2F0AEE72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73FF5507"/>
    <w:multiLevelType w:val="hybridMultilevel"/>
    <w:tmpl w:val="6FE892FE"/>
    <w:lvl w:ilvl="0" w:tplc="0402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794E716E"/>
    <w:multiLevelType w:val="hybridMultilevel"/>
    <w:tmpl w:val="95905E4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4"/>
  </w:num>
  <w:num w:numId="5">
    <w:abstractNumId w:val="12"/>
  </w:num>
  <w:num w:numId="6">
    <w:abstractNumId w:val="5"/>
  </w:num>
  <w:num w:numId="7">
    <w:abstractNumId w:val="10"/>
  </w:num>
  <w:num w:numId="8">
    <w:abstractNumId w:val="1"/>
  </w:num>
  <w:num w:numId="9">
    <w:abstractNumId w:val="9"/>
  </w:num>
  <w:num w:numId="10">
    <w:abstractNumId w:val="8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8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6"/>
  </w:num>
  <w:num w:numId="14">
    <w:abstractNumId w:val="16"/>
  </w:num>
  <w:num w:numId="15">
    <w:abstractNumId w:val="15"/>
  </w:num>
  <w:num w:numId="16">
    <w:abstractNumId w:val="2"/>
  </w:num>
  <w:num w:numId="17">
    <w:abstractNumId w:val="13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674DE"/>
    <w:rsid w:val="00033A88"/>
    <w:rsid w:val="000C5D2C"/>
    <w:rsid w:val="000F11C1"/>
    <w:rsid w:val="00102BEC"/>
    <w:rsid w:val="00106053"/>
    <w:rsid w:val="0010790B"/>
    <w:rsid w:val="00122959"/>
    <w:rsid w:val="00153210"/>
    <w:rsid w:val="0019074D"/>
    <w:rsid w:val="003075F6"/>
    <w:rsid w:val="00331955"/>
    <w:rsid w:val="00333241"/>
    <w:rsid w:val="0036544A"/>
    <w:rsid w:val="003B6652"/>
    <w:rsid w:val="00401556"/>
    <w:rsid w:val="00415AE6"/>
    <w:rsid w:val="004175A1"/>
    <w:rsid w:val="00444277"/>
    <w:rsid w:val="004E580B"/>
    <w:rsid w:val="005E069F"/>
    <w:rsid w:val="005E3038"/>
    <w:rsid w:val="00633436"/>
    <w:rsid w:val="00647C1E"/>
    <w:rsid w:val="00680B3D"/>
    <w:rsid w:val="006A1B28"/>
    <w:rsid w:val="006B3D9F"/>
    <w:rsid w:val="006D7B4F"/>
    <w:rsid w:val="00710686"/>
    <w:rsid w:val="00755B28"/>
    <w:rsid w:val="007674DE"/>
    <w:rsid w:val="007A2B92"/>
    <w:rsid w:val="007F368B"/>
    <w:rsid w:val="0082783E"/>
    <w:rsid w:val="00895BCA"/>
    <w:rsid w:val="008E77FD"/>
    <w:rsid w:val="00945FA1"/>
    <w:rsid w:val="009544D3"/>
    <w:rsid w:val="00966DC6"/>
    <w:rsid w:val="009945DD"/>
    <w:rsid w:val="00994C22"/>
    <w:rsid w:val="009D118C"/>
    <w:rsid w:val="009D1603"/>
    <w:rsid w:val="00A270D8"/>
    <w:rsid w:val="00AA6E72"/>
    <w:rsid w:val="00AC4C17"/>
    <w:rsid w:val="00AE2A23"/>
    <w:rsid w:val="00B01279"/>
    <w:rsid w:val="00B56B35"/>
    <w:rsid w:val="00B66774"/>
    <w:rsid w:val="00B74B79"/>
    <w:rsid w:val="00B758E7"/>
    <w:rsid w:val="00B96507"/>
    <w:rsid w:val="00BA19BD"/>
    <w:rsid w:val="00BC52BA"/>
    <w:rsid w:val="00C53D24"/>
    <w:rsid w:val="00C66666"/>
    <w:rsid w:val="00C8355D"/>
    <w:rsid w:val="00CC42D1"/>
    <w:rsid w:val="00CC685A"/>
    <w:rsid w:val="00D41BD6"/>
    <w:rsid w:val="00D97CA8"/>
    <w:rsid w:val="00DD4226"/>
    <w:rsid w:val="00DE0DC1"/>
    <w:rsid w:val="00E8339D"/>
    <w:rsid w:val="00E92B91"/>
    <w:rsid w:val="00EC3AD1"/>
    <w:rsid w:val="00EC7F84"/>
    <w:rsid w:val="00EE06B6"/>
    <w:rsid w:val="00EF3D7D"/>
    <w:rsid w:val="00F451AB"/>
    <w:rsid w:val="00F46A26"/>
    <w:rsid w:val="00FA4DF7"/>
    <w:rsid w:val="00FB7927"/>
    <w:rsid w:val="00FD6694"/>
    <w:rsid w:val="00FF1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DF7"/>
  </w:style>
  <w:style w:type="paragraph" w:styleId="1">
    <w:name w:val="heading 1"/>
    <w:basedOn w:val="a"/>
    <w:next w:val="a"/>
    <w:link w:val="10"/>
    <w:uiPriority w:val="9"/>
    <w:qFormat/>
    <w:rsid w:val="00F451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л. стр. Наименование на доклада"/>
    <w:basedOn w:val="a"/>
    <w:rsid w:val="007674DE"/>
    <w:pPr>
      <w:tabs>
        <w:tab w:val="left" w:pos="5040"/>
      </w:tabs>
      <w:suppressAutoHyphens/>
      <w:spacing w:after="240" w:line="240" w:lineRule="auto"/>
      <w:ind w:left="4500" w:hanging="900"/>
      <w:jc w:val="right"/>
    </w:pPr>
    <w:rPr>
      <w:rFonts w:ascii="Times New Roman" w:eastAsia="Times New Roman" w:hAnsi="Times New Roman" w:cs="HebarU"/>
      <w:b/>
      <w:bCs/>
      <w:sz w:val="40"/>
      <w:szCs w:val="40"/>
    </w:rPr>
  </w:style>
  <w:style w:type="paragraph" w:customStyle="1" w:styleId="a4">
    <w:name w:val="Загл. стр. Месец Година"/>
    <w:basedOn w:val="a"/>
    <w:rsid w:val="007674DE"/>
    <w:pPr>
      <w:suppressAutoHyphens/>
      <w:spacing w:after="240" w:line="240" w:lineRule="auto"/>
      <w:jc w:val="center"/>
    </w:pPr>
    <w:rPr>
      <w:rFonts w:ascii="Times New Roman" w:eastAsia="Times New Roman" w:hAnsi="Times New Roman" w:cs="HebarU"/>
      <w:b/>
      <w:bCs/>
      <w:color w:val="808080"/>
      <w:sz w:val="24"/>
    </w:rPr>
  </w:style>
  <w:style w:type="paragraph" w:customStyle="1" w:styleId="3CharChar">
    <w:name w:val="Знак Знак3 Char Char Знак Знак"/>
    <w:basedOn w:val="a"/>
    <w:rsid w:val="007674D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5">
    <w:name w:val="List Paragraph"/>
    <w:basedOn w:val="a"/>
    <w:uiPriority w:val="34"/>
    <w:qFormat/>
    <w:rsid w:val="00D41BD6"/>
    <w:pPr>
      <w:ind w:left="720"/>
      <w:contextualSpacing/>
    </w:pPr>
  </w:style>
  <w:style w:type="character" w:customStyle="1" w:styleId="newdocreference">
    <w:name w:val="newdocreference"/>
    <w:basedOn w:val="a0"/>
    <w:rsid w:val="005E069F"/>
  </w:style>
  <w:style w:type="paragraph" w:styleId="a6">
    <w:name w:val="Body Text Indent"/>
    <w:basedOn w:val="a"/>
    <w:link w:val="a7"/>
    <w:rsid w:val="006A1B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ен текст с отстъп Знак"/>
    <w:basedOn w:val="a0"/>
    <w:link w:val="a6"/>
    <w:rsid w:val="006A1B28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F451AB"/>
    <w:pPr>
      <w:spacing w:after="0" w:line="240" w:lineRule="auto"/>
    </w:pPr>
  </w:style>
  <w:style w:type="character" w:customStyle="1" w:styleId="10">
    <w:name w:val="Заглавие 1 Знак"/>
    <w:basedOn w:val="a0"/>
    <w:link w:val="1"/>
    <w:uiPriority w:val="9"/>
    <w:rsid w:val="00F451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451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л. стр. Наименование на доклада"/>
    <w:basedOn w:val="a"/>
    <w:rsid w:val="007674DE"/>
    <w:pPr>
      <w:tabs>
        <w:tab w:val="left" w:pos="5040"/>
      </w:tabs>
      <w:suppressAutoHyphens/>
      <w:spacing w:after="240" w:line="240" w:lineRule="auto"/>
      <w:ind w:left="4500" w:hanging="900"/>
      <w:jc w:val="right"/>
    </w:pPr>
    <w:rPr>
      <w:rFonts w:ascii="Times New Roman" w:eastAsia="Times New Roman" w:hAnsi="Times New Roman" w:cs="HebarU"/>
      <w:b/>
      <w:bCs/>
      <w:sz w:val="40"/>
      <w:szCs w:val="40"/>
    </w:rPr>
  </w:style>
  <w:style w:type="paragraph" w:customStyle="1" w:styleId="a4">
    <w:name w:val="Загл. стр. Месец Година"/>
    <w:basedOn w:val="a"/>
    <w:rsid w:val="007674DE"/>
    <w:pPr>
      <w:suppressAutoHyphens/>
      <w:spacing w:after="240" w:line="240" w:lineRule="auto"/>
      <w:jc w:val="center"/>
    </w:pPr>
    <w:rPr>
      <w:rFonts w:ascii="Times New Roman" w:eastAsia="Times New Roman" w:hAnsi="Times New Roman" w:cs="HebarU"/>
      <w:b/>
      <w:bCs/>
      <w:color w:val="808080"/>
      <w:sz w:val="24"/>
    </w:rPr>
  </w:style>
  <w:style w:type="paragraph" w:customStyle="1" w:styleId="3CharChar">
    <w:name w:val="Знак Знак3 Char Char Знак Знак"/>
    <w:basedOn w:val="a"/>
    <w:rsid w:val="007674D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5">
    <w:name w:val="List Paragraph"/>
    <w:basedOn w:val="a"/>
    <w:uiPriority w:val="34"/>
    <w:qFormat/>
    <w:rsid w:val="00D41BD6"/>
    <w:pPr>
      <w:ind w:left="720"/>
      <w:contextualSpacing/>
    </w:pPr>
  </w:style>
  <w:style w:type="character" w:customStyle="1" w:styleId="newdocreference">
    <w:name w:val="newdocreference"/>
    <w:basedOn w:val="a0"/>
    <w:rsid w:val="005E069F"/>
  </w:style>
  <w:style w:type="paragraph" w:styleId="a6">
    <w:name w:val="Body Text Indent"/>
    <w:basedOn w:val="a"/>
    <w:link w:val="a7"/>
    <w:rsid w:val="006A1B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Body Text Indent Char"/>
    <w:basedOn w:val="a0"/>
    <w:link w:val="a6"/>
    <w:rsid w:val="006A1B28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F451AB"/>
    <w:pPr>
      <w:spacing w:after="0" w:line="240" w:lineRule="auto"/>
    </w:pPr>
  </w:style>
  <w:style w:type="character" w:customStyle="1" w:styleId="10">
    <w:name w:val="Heading 1 Char"/>
    <w:basedOn w:val="a0"/>
    <w:link w:val="1"/>
    <w:uiPriority w:val="9"/>
    <w:rsid w:val="00F451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20D84-8A77-4273-B51F-4D9C13768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1030</Words>
  <Characters>5874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user</cp:lastModifiedBy>
  <cp:revision>19</cp:revision>
  <dcterms:created xsi:type="dcterms:W3CDTF">2015-12-16T09:22:00Z</dcterms:created>
  <dcterms:modified xsi:type="dcterms:W3CDTF">2016-04-06T06:24:00Z</dcterms:modified>
</cp:coreProperties>
</file>